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4D5" w:rsidRDefault="002F54D5" w:rsidP="002F54D5">
      <w:pPr>
        <w:pStyle w:val="ConsPlusNonformat"/>
        <w:ind w:left="103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2F54D5" w:rsidRDefault="002F54D5" w:rsidP="002F54D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AF1B0D" w:rsidRDefault="0000341F" w:rsidP="00B160F0">
      <w:pPr>
        <w:tabs>
          <w:tab w:val="left" w:pos="367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6B63BB" w:rsidRDefault="00952C0E" w:rsidP="00B160F0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</w:t>
      </w:r>
      <w:r w:rsidR="006B63BB" w:rsidRPr="006B63BB">
        <w:rPr>
          <w:b/>
          <w:sz w:val="24"/>
          <w:szCs w:val="24"/>
        </w:rPr>
        <w:t>Паспорт подпрограммы</w:t>
      </w:r>
      <w:r w:rsidR="0000341F">
        <w:rPr>
          <w:b/>
          <w:sz w:val="24"/>
          <w:szCs w:val="24"/>
        </w:rPr>
        <w:t xml:space="preserve"> 1 </w:t>
      </w:r>
      <w:r w:rsidR="006B63BB" w:rsidRPr="006B63BB">
        <w:rPr>
          <w:b/>
          <w:sz w:val="24"/>
          <w:szCs w:val="24"/>
        </w:rPr>
        <w:t>«Содержание муниципальных автомобильных дорог в городском округе Электросталь Московской обл</w:t>
      </w:r>
      <w:r w:rsidR="006B63BB" w:rsidRPr="006B63BB">
        <w:rPr>
          <w:b/>
          <w:sz w:val="24"/>
          <w:szCs w:val="24"/>
        </w:rPr>
        <w:t>а</w:t>
      </w:r>
      <w:r w:rsidR="006B63BB" w:rsidRPr="006B63BB">
        <w:rPr>
          <w:b/>
          <w:sz w:val="24"/>
          <w:szCs w:val="24"/>
        </w:rPr>
        <w:t>сти»</w:t>
      </w:r>
    </w:p>
    <w:p w:rsidR="00F95366" w:rsidRDefault="00F95366" w:rsidP="00F95366">
      <w:pPr>
        <w:tabs>
          <w:tab w:val="left" w:pos="3675"/>
        </w:tabs>
        <w:jc w:val="center"/>
        <w:rPr>
          <w:b/>
          <w:sz w:val="24"/>
          <w:szCs w:val="24"/>
        </w:rPr>
      </w:pPr>
    </w:p>
    <w:p w:rsidR="00137437" w:rsidRPr="006B63BB" w:rsidRDefault="00137437" w:rsidP="00F95366">
      <w:pPr>
        <w:tabs>
          <w:tab w:val="left" w:pos="3675"/>
        </w:tabs>
        <w:jc w:val="center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47"/>
        <w:gridCol w:w="30"/>
        <w:gridCol w:w="2128"/>
        <w:gridCol w:w="2155"/>
        <w:gridCol w:w="1572"/>
        <w:gridCol w:w="1560"/>
        <w:gridCol w:w="1276"/>
        <w:gridCol w:w="1133"/>
        <w:gridCol w:w="1076"/>
        <w:gridCol w:w="1366"/>
      </w:tblGrid>
      <w:tr w:rsidR="002C5E5E" w:rsidRPr="00A84D8F" w:rsidTr="00C829B3">
        <w:trPr>
          <w:trHeight w:val="1002"/>
        </w:trPr>
        <w:tc>
          <w:tcPr>
            <w:tcW w:w="896" w:type="pct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зака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чик</w:t>
            </w:r>
          </w:p>
        </w:tc>
        <w:tc>
          <w:tcPr>
            <w:tcW w:w="4104" w:type="pct"/>
            <w:gridSpan w:val="8"/>
          </w:tcPr>
          <w:p w:rsidR="002C5E5E" w:rsidRPr="00A84D8F" w:rsidRDefault="002C5E5E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</w:tr>
      <w:tr w:rsidR="002C5E5E" w:rsidRPr="00A84D8F" w:rsidTr="00C829B3">
        <w:trPr>
          <w:trHeight w:val="1134"/>
        </w:trPr>
        <w:tc>
          <w:tcPr>
            <w:tcW w:w="886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Источники финансир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вания подпрограммы по годам реализации и главным распорядит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лям бюджетных средств, в том числе по годам:</w:t>
            </w:r>
          </w:p>
        </w:tc>
        <w:tc>
          <w:tcPr>
            <w:tcW w:w="4114" w:type="pct"/>
            <w:gridSpan w:val="9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A55C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работ по содержанию муниципальных автомобильных дорог в соответствии с нормативн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ми документами, устанавливающими требования к качеству выполняемых работ и применяемых материалов</w:t>
            </w:r>
          </w:p>
        </w:tc>
      </w:tr>
      <w:tr w:rsidR="002C5E5E" w:rsidRPr="00A84D8F" w:rsidTr="0014558D">
        <w:trPr>
          <w:trHeight w:val="194"/>
        </w:trPr>
        <w:tc>
          <w:tcPr>
            <w:tcW w:w="886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C76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Главный распор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дитель бюджетных средств</w:t>
            </w:r>
          </w:p>
        </w:tc>
        <w:tc>
          <w:tcPr>
            <w:tcW w:w="721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A84D8F" w:rsidRDefault="002C5E5E" w:rsidP="00C76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Источник финанс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2671" w:type="pct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C768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2C5E5E" w:rsidRPr="00A84D8F" w:rsidTr="0014558D">
        <w:trPr>
          <w:trHeight w:val="194"/>
        </w:trPr>
        <w:tc>
          <w:tcPr>
            <w:tcW w:w="886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rPr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rPr>
                <w:sz w:val="24"/>
                <w:szCs w:val="24"/>
              </w:rPr>
            </w:pPr>
          </w:p>
        </w:tc>
        <w:tc>
          <w:tcPr>
            <w:tcW w:w="721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rPr>
                <w:sz w:val="24"/>
                <w:szCs w:val="24"/>
              </w:rPr>
            </w:pPr>
          </w:p>
        </w:tc>
        <w:tc>
          <w:tcPr>
            <w:tcW w:w="526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522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27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79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60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57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C829B3" w:rsidRPr="00A84D8F" w:rsidTr="0014558D">
        <w:trPr>
          <w:trHeight w:val="194"/>
        </w:trPr>
        <w:tc>
          <w:tcPr>
            <w:tcW w:w="886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29B3" w:rsidRPr="00A84D8F" w:rsidRDefault="00C829B3" w:rsidP="005D429A">
            <w:pPr>
              <w:rPr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29B3" w:rsidRPr="00A84D8F" w:rsidRDefault="00C829B3" w:rsidP="00C768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  <w:tc>
          <w:tcPr>
            <w:tcW w:w="721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29B3" w:rsidRPr="00A84D8F" w:rsidRDefault="00C829B3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C829B3" w:rsidRPr="00A84D8F" w:rsidRDefault="00C829B3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52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18C4" w:rsidRPr="00C829B3" w:rsidRDefault="00421CCF" w:rsidP="003118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  <w:r w:rsidR="003118C4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811</w:t>
            </w:r>
            <w:r w:rsidR="003118C4">
              <w:rPr>
                <w:color w:val="000000"/>
                <w:sz w:val="24"/>
                <w:szCs w:val="24"/>
              </w:rPr>
              <w:t>,05</w:t>
            </w:r>
          </w:p>
        </w:tc>
        <w:tc>
          <w:tcPr>
            <w:tcW w:w="52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9B3" w:rsidRPr="00C829B3" w:rsidRDefault="00966E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80 472,07</w:t>
            </w:r>
            <w:bookmarkStart w:id="0" w:name="_GoBack"/>
            <w:bookmarkEnd w:id="0"/>
          </w:p>
        </w:tc>
        <w:tc>
          <w:tcPr>
            <w:tcW w:w="42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9B3" w:rsidRPr="00C829B3" w:rsidRDefault="00C829B3">
            <w:pPr>
              <w:jc w:val="center"/>
              <w:rPr>
                <w:color w:val="000000"/>
                <w:sz w:val="24"/>
                <w:szCs w:val="24"/>
              </w:rPr>
            </w:pPr>
            <w:r w:rsidRPr="00C829B3">
              <w:rPr>
                <w:color w:val="000000"/>
                <w:sz w:val="24"/>
              </w:rPr>
              <w:t>88 440,00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9B3" w:rsidRPr="00C829B3" w:rsidRDefault="00C829B3">
            <w:pPr>
              <w:jc w:val="center"/>
              <w:rPr>
                <w:color w:val="000000"/>
                <w:sz w:val="24"/>
                <w:szCs w:val="24"/>
              </w:rPr>
            </w:pPr>
            <w:r w:rsidRPr="00C829B3">
              <w:rPr>
                <w:color w:val="000000"/>
                <w:sz w:val="24"/>
              </w:rPr>
              <w:t>88 480,00</w:t>
            </w:r>
          </w:p>
        </w:tc>
        <w:tc>
          <w:tcPr>
            <w:tcW w:w="36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9B3" w:rsidRPr="00C829B3" w:rsidRDefault="00C829B3">
            <w:pPr>
              <w:jc w:val="center"/>
              <w:rPr>
                <w:color w:val="000000"/>
                <w:sz w:val="24"/>
                <w:szCs w:val="24"/>
              </w:rPr>
            </w:pPr>
            <w:r w:rsidRPr="00C829B3">
              <w:rPr>
                <w:color w:val="000000"/>
                <w:sz w:val="24"/>
              </w:rPr>
              <w:t>88 480,00</w:t>
            </w:r>
          </w:p>
        </w:tc>
        <w:tc>
          <w:tcPr>
            <w:tcW w:w="45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2E9B" w:rsidRDefault="00342E9B" w:rsidP="00342E9B">
            <w:pPr>
              <w:jc w:val="center"/>
              <w:rPr>
                <w:color w:val="000000"/>
                <w:sz w:val="24"/>
                <w:szCs w:val="22"/>
              </w:rPr>
            </w:pPr>
          </w:p>
          <w:p w:rsidR="00C829B3" w:rsidRPr="0014684C" w:rsidRDefault="00966EA4" w:rsidP="002E1C67">
            <w:pPr>
              <w:spacing w:line="276" w:lineRule="auto"/>
              <w:jc w:val="center"/>
              <w:rPr>
                <w:color w:val="000000"/>
                <w:sz w:val="24"/>
                <w:szCs w:val="22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426603,12</w:t>
            </w:r>
          </w:p>
        </w:tc>
      </w:tr>
      <w:tr w:rsidR="00560231" w:rsidRPr="00A84D8F" w:rsidTr="0014558D">
        <w:trPr>
          <w:trHeight w:val="194"/>
        </w:trPr>
        <w:tc>
          <w:tcPr>
            <w:tcW w:w="886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0231" w:rsidRPr="00A84D8F" w:rsidRDefault="00560231" w:rsidP="005D429A">
            <w:pPr>
              <w:rPr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0231" w:rsidRPr="00A84D8F" w:rsidRDefault="00560231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0231" w:rsidRPr="00A84D8F" w:rsidRDefault="00560231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ковской области</w:t>
            </w:r>
          </w:p>
        </w:tc>
        <w:tc>
          <w:tcPr>
            <w:tcW w:w="52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0231" w:rsidRPr="00560231" w:rsidRDefault="003118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80 811,05</w:t>
            </w:r>
          </w:p>
        </w:tc>
        <w:tc>
          <w:tcPr>
            <w:tcW w:w="52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0231" w:rsidRPr="00560231" w:rsidRDefault="00966E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80 472,07</w:t>
            </w:r>
          </w:p>
        </w:tc>
        <w:tc>
          <w:tcPr>
            <w:tcW w:w="42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0231" w:rsidRPr="00560231" w:rsidRDefault="00560231">
            <w:pPr>
              <w:jc w:val="center"/>
              <w:rPr>
                <w:color w:val="000000"/>
                <w:sz w:val="24"/>
                <w:szCs w:val="24"/>
              </w:rPr>
            </w:pPr>
            <w:r w:rsidRPr="00560231">
              <w:rPr>
                <w:color w:val="000000"/>
                <w:sz w:val="24"/>
                <w:szCs w:val="24"/>
              </w:rPr>
              <w:t>88 440,00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0231" w:rsidRPr="00560231" w:rsidRDefault="00560231">
            <w:pPr>
              <w:jc w:val="center"/>
              <w:rPr>
                <w:color w:val="000000"/>
                <w:sz w:val="24"/>
                <w:szCs w:val="24"/>
              </w:rPr>
            </w:pPr>
            <w:r w:rsidRPr="00560231">
              <w:rPr>
                <w:color w:val="000000"/>
                <w:sz w:val="24"/>
                <w:szCs w:val="24"/>
              </w:rPr>
              <w:t>88 480,00</w:t>
            </w:r>
          </w:p>
        </w:tc>
        <w:tc>
          <w:tcPr>
            <w:tcW w:w="36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0231" w:rsidRPr="00560231" w:rsidRDefault="00560231">
            <w:pPr>
              <w:jc w:val="center"/>
              <w:rPr>
                <w:color w:val="000000"/>
                <w:sz w:val="24"/>
                <w:szCs w:val="24"/>
              </w:rPr>
            </w:pPr>
            <w:r w:rsidRPr="00560231">
              <w:rPr>
                <w:color w:val="000000"/>
                <w:sz w:val="24"/>
                <w:szCs w:val="24"/>
              </w:rPr>
              <w:t>88 480,00</w:t>
            </w:r>
          </w:p>
        </w:tc>
        <w:tc>
          <w:tcPr>
            <w:tcW w:w="45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0231" w:rsidRPr="00560231" w:rsidRDefault="00560231" w:rsidP="00C829B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60231" w:rsidRPr="00560231" w:rsidRDefault="00966EA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426603,12</w:t>
            </w:r>
          </w:p>
        </w:tc>
      </w:tr>
      <w:tr w:rsidR="002C5E5E" w:rsidRPr="00A84D8F" w:rsidTr="0014558D">
        <w:trPr>
          <w:trHeight w:val="1443"/>
        </w:trPr>
        <w:tc>
          <w:tcPr>
            <w:tcW w:w="886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rPr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52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26224F" w:rsidRDefault="002C5E5E" w:rsidP="00D536A9">
            <w:pPr>
              <w:jc w:val="center"/>
              <w:rPr>
                <w:color w:val="FF0000"/>
                <w:sz w:val="24"/>
                <w:szCs w:val="24"/>
              </w:rPr>
            </w:pPr>
            <w:r w:rsidRPr="0026224F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52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26224F" w:rsidRDefault="002C5E5E" w:rsidP="00D536A9">
            <w:pPr>
              <w:jc w:val="center"/>
              <w:rPr>
                <w:color w:val="FF0000"/>
                <w:sz w:val="24"/>
                <w:szCs w:val="24"/>
              </w:rPr>
            </w:pPr>
            <w:r w:rsidRPr="0026224F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42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26224F" w:rsidRDefault="002C5E5E" w:rsidP="0026224F">
            <w:pPr>
              <w:jc w:val="center"/>
              <w:rPr>
                <w:color w:val="FF0000"/>
                <w:sz w:val="24"/>
                <w:szCs w:val="24"/>
              </w:rPr>
            </w:pPr>
            <w:r w:rsidRPr="0026224F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26224F" w:rsidRDefault="002C5E5E" w:rsidP="0026224F">
            <w:pPr>
              <w:jc w:val="center"/>
              <w:rPr>
                <w:color w:val="FF0000"/>
                <w:sz w:val="24"/>
                <w:szCs w:val="24"/>
              </w:rPr>
            </w:pPr>
            <w:r w:rsidRPr="0026224F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36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26224F" w:rsidRDefault="002C5E5E" w:rsidP="00D536A9">
            <w:pPr>
              <w:jc w:val="center"/>
              <w:rPr>
                <w:color w:val="FF0000"/>
                <w:sz w:val="24"/>
                <w:szCs w:val="24"/>
              </w:rPr>
            </w:pPr>
            <w:r w:rsidRPr="0026224F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45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26224F" w:rsidRDefault="002C5E5E" w:rsidP="00797F1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2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</w:tr>
    </w:tbl>
    <w:p w:rsidR="00D01F2E" w:rsidRDefault="00D01F2E" w:rsidP="00D01F2E">
      <w:pPr>
        <w:rPr>
          <w:b/>
          <w:sz w:val="24"/>
          <w:szCs w:val="24"/>
        </w:rPr>
        <w:sectPr w:rsidR="00D01F2E" w:rsidSect="00186615">
          <w:headerReference w:type="default" r:id="rId9"/>
          <w:footerReference w:type="even" r:id="rId10"/>
          <w:footerReference w:type="default" r:id="rId11"/>
          <w:pgSz w:w="16838" w:h="11906" w:orient="landscape"/>
          <w:pgMar w:top="851" w:right="1134" w:bottom="1644" w:left="851" w:header="510" w:footer="454" w:gutter="0"/>
          <w:pgNumType w:start="11"/>
          <w:cols w:space="708"/>
          <w:docGrid w:linePitch="360"/>
        </w:sectPr>
      </w:pPr>
    </w:p>
    <w:p w:rsidR="00694E81" w:rsidRDefault="005972E9" w:rsidP="00B6411E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</w:t>
      </w:r>
      <w:r w:rsidR="00694E81">
        <w:rPr>
          <w:b/>
          <w:sz w:val="24"/>
          <w:szCs w:val="24"/>
        </w:rPr>
        <w:t xml:space="preserve"> </w:t>
      </w:r>
      <w:r w:rsidR="002C5E5E"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2C5E5E" w:rsidRPr="005972E9" w:rsidRDefault="002C5E5E" w:rsidP="002C5E5E">
      <w:pPr>
        <w:jc w:val="center"/>
        <w:rPr>
          <w:b/>
          <w:sz w:val="24"/>
          <w:szCs w:val="24"/>
        </w:rPr>
      </w:pPr>
    </w:p>
    <w:p w:rsidR="008A22CA" w:rsidRDefault="005972E9" w:rsidP="008A22CA">
      <w:pPr>
        <w:ind w:firstLine="709"/>
        <w:jc w:val="both"/>
        <w:rPr>
          <w:sz w:val="24"/>
        </w:rPr>
      </w:pPr>
      <w:r w:rsidRPr="005972E9">
        <w:rPr>
          <w:sz w:val="24"/>
        </w:rPr>
        <w:t>Основн</w:t>
      </w:r>
      <w:r w:rsidR="008A22CA">
        <w:rPr>
          <w:sz w:val="24"/>
        </w:rPr>
        <w:t>ой</w:t>
      </w:r>
      <w:r w:rsidR="00145576">
        <w:rPr>
          <w:sz w:val="24"/>
        </w:rPr>
        <w:t xml:space="preserve"> </w:t>
      </w:r>
      <w:r w:rsidRPr="005972E9">
        <w:rPr>
          <w:sz w:val="24"/>
        </w:rPr>
        <w:t xml:space="preserve"> </w:t>
      </w:r>
      <w:r w:rsidR="008A22CA">
        <w:rPr>
          <w:sz w:val="24"/>
        </w:rPr>
        <w:t xml:space="preserve">задачей </w:t>
      </w:r>
      <w:r w:rsidRPr="005972E9">
        <w:rPr>
          <w:sz w:val="24"/>
        </w:rPr>
        <w:t>подпрограммы явля</w:t>
      </w:r>
      <w:r w:rsidR="008A22CA">
        <w:rPr>
          <w:sz w:val="24"/>
        </w:rPr>
        <w:t xml:space="preserve">ется </w:t>
      </w:r>
      <w:r w:rsidR="008A22CA">
        <w:rPr>
          <w:sz w:val="24"/>
          <w:szCs w:val="24"/>
        </w:rPr>
        <w:t>о</w:t>
      </w:r>
      <w:r w:rsidR="008A22CA" w:rsidRPr="005D429A">
        <w:rPr>
          <w:sz w:val="24"/>
          <w:szCs w:val="24"/>
        </w:rPr>
        <w:t>беспечение выполнения работ по с</w:t>
      </w:r>
      <w:r w:rsidR="008A22CA" w:rsidRPr="005D429A">
        <w:rPr>
          <w:sz w:val="24"/>
          <w:szCs w:val="24"/>
        </w:rPr>
        <w:t>о</w:t>
      </w:r>
      <w:r w:rsidR="008A22CA" w:rsidRPr="005D429A">
        <w:rPr>
          <w:sz w:val="24"/>
          <w:szCs w:val="24"/>
        </w:rPr>
        <w:t>держанию муниципальных автомобильных дорог в соответствии с установленными но</w:t>
      </w:r>
      <w:r w:rsidR="008A22CA" w:rsidRPr="005D429A">
        <w:rPr>
          <w:sz w:val="24"/>
          <w:szCs w:val="24"/>
        </w:rPr>
        <w:t>р</w:t>
      </w:r>
      <w:r w:rsidR="008A22CA" w:rsidRPr="005D429A">
        <w:rPr>
          <w:sz w:val="24"/>
          <w:szCs w:val="24"/>
        </w:rPr>
        <w:t>мативными документами, устанавливающие требования к качеству выполняемых работ и применяемых материалов</w:t>
      </w:r>
      <w:r w:rsidR="008A22CA">
        <w:rPr>
          <w:sz w:val="24"/>
          <w:szCs w:val="24"/>
        </w:rPr>
        <w:t>.</w:t>
      </w:r>
    </w:p>
    <w:p w:rsidR="009F5907" w:rsidRPr="003F7E3F" w:rsidRDefault="009F5907" w:rsidP="003F7E3F">
      <w:pPr>
        <w:ind w:firstLine="708"/>
        <w:jc w:val="both"/>
        <w:rPr>
          <w:sz w:val="24"/>
          <w:szCs w:val="24"/>
        </w:rPr>
      </w:pPr>
      <w:r w:rsidRPr="00821FC9">
        <w:rPr>
          <w:sz w:val="24"/>
        </w:rPr>
        <w:t xml:space="preserve">Работы по содержанию муниципальных автомобильных дорог городского округа выполняются ежегодно. </w:t>
      </w:r>
      <w:r w:rsidRPr="00821FC9">
        <w:rPr>
          <w:sz w:val="24"/>
          <w:szCs w:val="24"/>
        </w:rPr>
        <w:t>Уполномоченным функциональным (отраслевым) органом Адм</w:t>
      </w:r>
      <w:r w:rsidRPr="00821FC9">
        <w:rPr>
          <w:sz w:val="24"/>
          <w:szCs w:val="24"/>
        </w:rPr>
        <w:t>и</w:t>
      </w:r>
      <w:r w:rsidRPr="00821FC9">
        <w:rPr>
          <w:sz w:val="24"/>
          <w:szCs w:val="24"/>
        </w:rPr>
        <w:t>нистрации городского округа Электросталь Московской области по организации исполн</w:t>
      </w:r>
      <w:r w:rsidRPr="00821FC9">
        <w:rPr>
          <w:sz w:val="24"/>
          <w:szCs w:val="24"/>
        </w:rPr>
        <w:t>е</w:t>
      </w:r>
      <w:r w:rsidRPr="00821FC9">
        <w:rPr>
          <w:sz w:val="24"/>
          <w:szCs w:val="24"/>
        </w:rPr>
        <w:t>ния указанной муниципальной функции является УГЖКХ. Отдельные полномочия по и</w:t>
      </w:r>
      <w:r w:rsidRPr="00821FC9">
        <w:rPr>
          <w:sz w:val="24"/>
          <w:szCs w:val="24"/>
        </w:rPr>
        <w:t>с</w:t>
      </w:r>
      <w:r w:rsidRPr="00821FC9">
        <w:rPr>
          <w:sz w:val="24"/>
          <w:szCs w:val="24"/>
        </w:rPr>
        <w:t>полнению муниципальной функции переданы УГЖКХ подведомственному</w:t>
      </w:r>
      <w:r w:rsidR="004B2DD9">
        <w:rPr>
          <w:sz w:val="24"/>
          <w:szCs w:val="24"/>
        </w:rPr>
        <w:t xml:space="preserve"> </w:t>
      </w:r>
      <w:r w:rsidR="003F7E3F">
        <w:rPr>
          <w:sz w:val="24"/>
          <w:szCs w:val="24"/>
        </w:rPr>
        <w:t>МБУ «Благ</w:t>
      </w:r>
      <w:r w:rsidR="003F7E3F">
        <w:rPr>
          <w:sz w:val="24"/>
          <w:szCs w:val="24"/>
        </w:rPr>
        <w:t>о</w:t>
      </w:r>
      <w:r w:rsidR="003F7E3F">
        <w:rPr>
          <w:sz w:val="24"/>
          <w:szCs w:val="24"/>
        </w:rPr>
        <w:t>устройство»</w:t>
      </w:r>
      <w:r w:rsidRPr="00821FC9">
        <w:rPr>
          <w:sz w:val="24"/>
          <w:szCs w:val="24"/>
        </w:rPr>
        <w:t xml:space="preserve">. </w:t>
      </w:r>
    </w:p>
    <w:p w:rsidR="007B09F0" w:rsidRPr="007B09F0" w:rsidRDefault="007B09F0" w:rsidP="00145576">
      <w:pPr>
        <w:pStyle w:val="a9"/>
        <w:ind w:firstLine="709"/>
        <w:rPr>
          <w:sz w:val="24"/>
          <w:szCs w:val="24"/>
        </w:rPr>
      </w:pPr>
      <w:r w:rsidRPr="007B09F0">
        <w:rPr>
          <w:sz w:val="24"/>
          <w:szCs w:val="24"/>
        </w:rPr>
        <w:t xml:space="preserve">Решение </w:t>
      </w:r>
      <w:r w:rsidR="008A22CA">
        <w:rPr>
          <w:sz w:val="24"/>
          <w:szCs w:val="24"/>
        </w:rPr>
        <w:t xml:space="preserve">вышеуказанной </w:t>
      </w:r>
      <w:r w:rsidRPr="007B09F0">
        <w:rPr>
          <w:sz w:val="24"/>
          <w:szCs w:val="24"/>
        </w:rPr>
        <w:t xml:space="preserve">задачи основано на сборе и анализе информации: </w:t>
      </w:r>
    </w:p>
    <w:p w:rsidR="007B09F0" w:rsidRPr="007B09F0" w:rsidRDefault="007B09F0" w:rsidP="00145576">
      <w:pPr>
        <w:pStyle w:val="a9"/>
        <w:numPr>
          <w:ilvl w:val="0"/>
          <w:numId w:val="4"/>
        </w:numPr>
        <w:jc w:val="both"/>
        <w:rPr>
          <w:sz w:val="24"/>
          <w:szCs w:val="24"/>
        </w:rPr>
      </w:pPr>
      <w:r w:rsidRPr="007B09F0">
        <w:rPr>
          <w:color w:val="000000"/>
          <w:sz w:val="24"/>
          <w:szCs w:val="24"/>
        </w:rPr>
        <w:t>о данных и характеристиках, касающихся</w:t>
      </w:r>
      <w:r w:rsidRPr="007B09F0">
        <w:rPr>
          <w:sz w:val="24"/>
          <w:szCs w:val="24"/>
        </w:rPr>
        <w:t xml:space="preserve"> муниципальных автомобильных дорог и элементов их </w:t>
      </w:r>
      <w:r w:rsidR="00B65C23">
        <w:rPr>
          <w:sz w:val="24"/>
          <w:szCs w:val="24"/>
        </w:rPr>
        <w:t>обустройства, их классификации;</w:t>
      </w:r>
    </w:p>
    <w:p w:rsidR="007B09F0" w:rsidRPr="007B09F0" w:rsidRDefault="007B09F0" w:rsidP="00145576">
      <w:pPr>
        <w:pStyle w:val="a8"/>
        <w:numPr>
          <w:ilvl w:val="0"/>
          <w:numId w:val="4"/>
        </w:numPr>
        <w:suppressAutoHyphens/>
        <w:jc w:val="both"/>
        <w:rPr>
          <w:sz w:val="24"/>
          <w:szCs w:val="24"/>
        </w:rPr>
      </w:pPr>
      <w:r w:rsidRPr="007B09F0">
        <w:rPr>
          <w:sz w:val="24"/>
          <w:szCs w:val="24"/>
        </w:rPr>
        <w:t>о расходах бюджета городского округа на проведение дорожных работ;</w:t>
      </w:r>
    </w:p>
    <w:p w:rsidR="007B09F0" w:rsidRPr="007B09F0" w:rsidRDefault="007B09F0" w:rsidP="007B09F0">
      <w:pPr>
        <w:pStyle w:val="a9"/>
        <w:numPr>
          <w:ilvl w:val="0"/>
          <w:numId w:val="4"/>
        </w:numPr>
        <w:jc w:val="both"/>
        <w:rPr>
          <w:sz w:val="24"/>
          <w:szCs w:val="24"/>
        </w:rPr>
      </w:pPr>
      <w:r w:rsidRPr="007B09F0">
        <w:rPr>
          <w:sz w:val="24"/>
          <w:szCs w:val="24"/>
        </w:rPr>
        <w:t>о фактах выявления на территории городского округа бесхозяйных автомобильных дорог и элементов их обустройства;</w:t>
      </w:r>
    </w:p>
    <w:p w:rsidR="0076371C" w:rsidRPr="002C5E5E" w:rsidRDefault="007B09F0" w:rsidP="002C5E5E">
      <w:pPr>
        <w:pStyle w:val="a8"/>
        <w:numPr>
          <w:ilvl w:val="0"/>
          <w:numId w:val="4"/>
        </w:numPr>
        <w:suppressAutoHyphens/>
        <w:jc w:val="both"/>
        <w:rPr>
          <w:sz w:val="24"/>
          <w:szCs w:val="24"/>
        </w:rPr>
      </w:pPr>
      <w:proofErr w:type="gramStart"/>
      <w:r w:rsidRPr="007B09F0">
        <w:rPr>
          <w:sz w:val="24"/>
          <w:szCs w:val="24"/>
        </w:rPr>
        <w:t>о фактах и причинах поступления предписаний, выданных федеральными органами исполнительной власти, органами власти Московской области, уполномоченными осуществлять на территории городского округа государственный надзор за использованием и сохранностью автомобильных дорог, элементов их обустройства,  безопасностью дорожного движения, в соответствии с федеральными законами и иными нормативными правовыми актами Российской Федерации и Московской области, об и</w:t>
      </w:r>
      <w:r w:rsidR="00030C56">
        <w:rPr>
          <w:sz w:val="24"/>
          <w:szCs w:val="24"/>
        </w:rPr>
        <w:t>сполнении указанных предписаний.</w:t>
      </w:r>
      <w:proofErr w:type="gramEnd"/>
    </w:p>
    <w:p w:rsidR="00A067BD" w:rsidRDefault="00A067BD" w:rsidP="003F7E3F">
      <w:pPr>
        <w:jc w:val="both"/>
        <w:rPr>
          <w:b/>
          <w:sz w:val="24"/>
          <w:szCs w:val="24"/>
        </w:rPr>
      </w:pPr>
    </w:p>
    <w:p w:rsidR="0030733E" w:rsidRPr="002C5E5E" w:rsidRDefault="00694E81" w:rsidP="00A067BD">
      <w:pPr>
        <w:ind w:firstLine="360"/>
        <w:jc w:val="both"/>
        <w:rPr>
          <w:b/>
          <w:sz w:val="24"/>
          <w:szCs w:val="24"/>
        </w:rPr>
      </w:pPr>
      <w:r w:rsidRPr="002C5E5E">
        <w:rPr>
          <w:sz w:val="24"/>
          <w:szCs w:val="24"/>
        </w:rPr>
        <w:t>Для поддержания состояния автомобильных дорог на уровне, соответствующем треб</w:t>
      </w:r>
      <w:r w:rsidRPr="002C5E5E">
        <w:rPr>
          <w:sz w:val="24"/>
          <w:szCs w:val="24"/>
        </w:rPr>
        <w:t>о</w:t>
      </w:r>
      <w:r w:rsidRPr="002C5E5E">
        <w:rPr>
          <w:sz w:val="24"/>
          <w:szCs w:val="24"/>
        </w:rPr>
        <w:t>ваниям по безопасности дорожного движения, необходимо круглогодично проводить м</w:t>
      </w:r>
      <w:r w:rsidRPr="002C5E5E">
        <w:rPr>
          <w:sz w:val="24"/>
          <w:szCs w:val="24"/>
        </w:rPr>
        <w:t>е</w:t>
      </w:r>
      <w:r w:rsidRPr="002C5E5E">
        <w:rPr>
          <w:sz w:val="24"/>
          <w:szCs w:val="24"/>
        </w:rPr>
        <w:t xml:space="preserve">роприятия по содержанию автомобильных дорог. </w:t>
      </w:r>
    </w:p>
    <w:p w:rsidR="00706FD4" w:rsidRPr="002C5E5E" w:rsidRDefault="00694E81" w:rsidP="002C5E5E">
      <w:pPr>
        <w:pStyle w:val="Default"/>
        <w:ind w:firstLine="709"/>
        <w:jc w:val="both"/>
      </w:pPr>
      <w:r w:rsidRPr="002C5E5E">
        <w:t xml:space="preserve">Содержание автомобильной дороги - комплекс работ по поддержанию надлежащего технического состояния автомобильной дороги, оценке ее технического состояния, а также по организации и обеспечению безопасности дорожного движения. </w:t>
      </w:r>
      <w:r w:rsidR="00706FD4" w:rsidRPr="002C5E5E">
        <w:t>Приведение автом</w:t>
      </w:r>
      <w:r w:rsidR="00706FD4" w:rsidRPr="002C5E5E">
        <w:t>о</w:t>
      </w:r>
      <w:r w:rsidR="00706FD4" w:rsidRPr="002C5E5E">
        <w:t>бильных дорог в нормативное состояние, требует выполнения работ по их содержанию как в зимний период (очистка от снега, обработка реагентами против наката и гололеда, вывоз снега), так и в летний период (очистка от грязи и мусора, вывоз</w:t>
      </w:r>
      <w:r w:rsidR="000C4B91" w:rsidRPr="002C5E5E">
        <w:t xml:space="preserve"> грязи и наносов</w:t>
      </w:r>
      <w:r w:rsidR="00706FD4" w:rsidRPr="002C5E5E">
        <w:t>). От кач</w:t>
      </w:r>
      <w:r w:rsidR="00706FD4" w:rsidRPr="002C5E5E">
        <w:t>е</w:t>
      </w:r>
      <w:r w:rsidR="00706FD4" w:rsidRPr="002C5E5E">
        <w:t>ства содержания дорог зависит срок их эксплуатации.</w:t>
      </w:r>
    </w:p>
    <w:p w:rsidR="000C4B91" w:rsidRPr="002C5E5E" w:rsidRDefault="000C4B91" w:rsidP="002C5E5E">
      <w:pPr>
        <w:spacing w:line="0" w:lineRule="atLeast"/>
        <w:ind w:firstLine="540"/>
        <w:jc w:val="both"/>
        <w:rPr>
          <w:sz w:val="24"/>
          <w:szCs w:val="24"/>
        </w:rPr>
      </w:pPr>
      <w:r w:rsidRPr="002C5E5E">
        <w:rPr>
          <w:sz w:val="24"/>
          <w:szCs w:val="24"/>
        </w:rPr>
        <w:t xml:space="preserve">Особенностью эксплуатации муниципальных автомобильных дорог является их </w:t>
      </w:r>
      <w:r w:rsidR="0030733E" w:rsidRPr="002C5E5E">
        <w:rPr>
          <w:sz w:val="24"/>
          <w:szCs w:val="24"/>
        </w:rPr>
        <w:t>ра</w:t>
      </w:r>
      <w:r w:rsidR="0030733E" w:rsidRPr="002C5E5E">
        <w:rPr>
          <w:sz w:val="24"/>
          <w:szCs w:val="24"/>
        </w:rPr>
        <w:t>с</w:t>
      </w:r>
      <w:r w:rsidR="0030733E" w:rsidRPr="002C5E5E">
        <w:rPr>
          <w:sz w:val="24"/>
          <w:szCs w:val="24"/>
        </w:rPr>
        <w:t>положение на местности с глубиной залегания грунтовых вод менее двух метров от п</w:t>
      </w:r>
      <w:r w:rsidR="0030733E" w:rsidRPr="002C5E5E">
        <w:rPr>
          <w:sz w:val="24"/>
          <w:szCs w:val="24"/>
        </w:rPr>
        <w:t>о</w:t>
      </w:r>
      <w:r w:rsidR="0030733E" w:rsidRPr="002C5E5E">
        <w:rPr>
          <w:sz w:val="24"/>
          <w:szCs w:val="24"/>
        </w:rPr>
        <w:t>верхности земли, а также наличие участков муниципальных автомобильных дорог, по</w:t>
      </w:r>
      <w:r w:rsidR="0030733E" w:rsidRPr="002C5E5E">
        <w:rPr>
          <w:sz w:val="24"/>
          <w:szCs w:val="24"/>
        </w:rPr>
        <w:t>д</w:t>
      </w:r>
      <w:r w:rsidR="0030733E" w:rsidRPr="002C5E5E">
        <w:rPr>
          <w:sz w:val="24"/>
          <w:szCs w:val="24"/>
        </w:rPr>
        <w:t>тапливаемых в период паводка и выпадения осадков. С целью отвода паводковых и дожд</w:t>
      </w:r>
      <w:r w:rsidR="0030733E" w:rsidRPr="002C5E5E">
        <w:rPr>
          <w:sz w:val="24"/>
          <w:szCs w:val="24"/>
        </w:rPr>
        <w:t>е</w:t>
      </w:r>
      <w:r w:rsidR="0030733E" w:rsidRPr="002C5E5E">
        <w:rPr>
          <w:sz w:val="24"/>
          <w:szCs w:val="24"/>
        </w:rPr>
        <w:t>вых вод муниципальные автомобильные дороги обустроены закрытой системой ливневой канализации протяжённостью более 20 километров, что является одним  из наиболее в</w:t>
      </w:r>
      <w:r w:rsidR="0030733E" w:rsidRPr="002C5E5E">
        <w:rPr>
          <w:sz w:val="24"/>
          <w:szCs w:val="24"/>
        </w:rPr>
        <w:t>ы</w:t>
      </w:r>
      <w:r w:rsidR="0030733E" w:rsidRPr="002C5E5E">
        <w:rPr>
          <w:sz w:val="24"/>
          <w:szCs w:val="24"/>
        </w:rPr>
        <w:t>соких показателей по протяжённости среди муниципальных образований Московской о</w:t>
      </w:r>
      <w:r w:rsidR="0030733E" w:rsidRPr="002C5E5E">
        <w:rPr>
          <w:sz w:val="24"/>
          <w:szCs w:val="24"/>
        </w:rPr>
        <w:t>б</w:t>
      </w:r>
      <w:r w:rsidR="0030733E" w:rsidRPr="002C5E5E">
        <w:rPr>
          <w:sz w:val="24"/>
          <w:szCs w:val="24"/>
        </w:rPr>
        <w:t xml:space="preserve">ласти. </w:t>
      </w:r>
      <w:proofErr w:type="gramStart"/>
      <w:r w:rsidR="0030733E" w:rsidRPr="002C5E5E">
        <w:rPr>
          <w:sz w:val="24"/>
          <w:szCs w:val="24"/>
        </w:rPr>
        <w:t>Система ливневой канализации характеризуется большой степенью износа, а также большой степенью засорения подземных трубопроводов грунтовыми отложениями, поп</w:t>
      </w:r>
      <w:r w:rsidR="0030733E" w:rsidRPr="002C5E5E">
        <w:rPr>
          <w:sz w:val="24"/>
          <w:szCs w:val="24"/>
        </w:rPr>
        <w:t>а</w:t>
      </w:r>
      <w:r w:rsidR="0030733E" w:rsidRPr="002C5E5E">
        <w:rPr>
          <w:sz w:val="24"/>
          <w:szCs w:val="24"/>
        </w:rPr>
        <w:t xml:space="preserve">дающими в них в связи с использованием в зимний период антигололёдного материала в виде  </w:t>
      </w:r>
      <w:proofErr w:type="spellStart"/>
      <w:r w:rsidR="0030733E" w:rsidRPr="002C5E5E">
        <w:rPr>
          <w:sz w:val="24"/>
          <w:szCs w:val="24"/>
        </w:rPr>
        <w:t>песко</w:t>
      </w:r>
      <w:proofErr w:type="spellEnd"/>
      <w:r w:rsidR="0030733E" w:rsidRPr="002C5E5E">
        <w:rPr>
          <w:sz w:val="24"/>
          <w:szCs w:val="24"/>
        </w:rPr>
        <w:t>-соляной смеси, а также нахождения в границах полосы отвода муниципальных автомобильных дорог газонов, с которых смывается грунт при выпадении осадков. 35 % протяжённости муниципальных автомобильных дорог обустроены бортовым камнем, что требует</w:t>
      </w:r>
      <w:proofErr w:type="gramEnd"/>
      <w:r w:rsidR="0030733E" w:rsidRPr="002C5E5E">
        <w:rPr>
          <w:sz w:val="24"/>
          <w:szCs w:val="24"/>
        </w:rPr>
        <w:t xml:space="preserve"> значительных средств на содержание муниципальных автомобильных дорог с применением специальной дорожной техники. </w:t>
      </w:r>
    </w:p>
    <w:p w:rsidR="0030733E" w:rsidRPr="002C5E5E" w:rsidRDefault="0030733E" w:rsidP="002C5E5E">
      <w:pPr>
        <w:tabs>
          <w:tab w:val="left" w:pos="540"/>
          <w:tab w:val="left" w:pos="2775"/>
        </w:tabs>
        <w:spacing w:line="0" w:lineRule="atLeast"/>
        <w:ind w:firstLine="567"/>
        <w:jc w:val="both"/>
        <w:rPr>
          <w:sz w:val="24"/>
          <w:szCs w:val="24"/>
        </w:rPr>
      </w:pPr>
      <w:r w:rsidRPr="002C5E5E">
        <w:rPr>
          <w:sz w:val="24"/>
          <w:szCs w:val="24"/>
        </w:rPr>
        <w:t>В этих непростых условиях необходимо обеспечить сохранность муниципальных а</w:t>
      </w:r>
      <w:r w:rsidRPr="002C5E5E">
        <w:rPr>
          <w:sz w:val="24"/>
          <w:szCs w:val="24"/>
        </w:rPr>
        <w:t>в</w:t>
      </w:r>
      <w:r w:rsidRPr="002C5E5E">
        <w:rPr>
          <w:sz w:val="24"/>
          <w:szCs w:val="24"/>
        </w:rPr>
        <w:t xml:space="preserve">томобильных дорог, что предполагает планирование и проведение </w:t>
      </w:r>
      <w:r w:rsidR="00D9555B" w:rsidRPr="002C5E5E">
        <w:rPr>
          <w:sz w:val="24"/>
          <w:szCs w:val="24"/>
        </w:rPr>
        <w:t xml:space="preserve">работ по содержанию </w:t>
      </w:r>
      <w:r w:rsidRPr="002C5E5E">
        <w:rPr>
          <w:sz w:val="24"/>
          <w:szCs w:val="24"/>
        </w:rPr>
        <w:lastRenderedPageBreak/>
        <w:t>муниципальных автомобильных дорог с применением программного способа, предусма</w:t>
      </w:r>
      <w:r w:rsidRPr="002C5E5E">
        <w:rPr>
          <w:sz w:val="24"/>
          <w:szCs w:val="24"/>
        </w:rPr>
        <w:t>т</w:t>
      </w:r>
      <w:r w:rsidRPr="002C5E5E">
        <w:rPr>
          <w:sz w:val="24"/>
          <w:szCs w:val="24"/>
        </w:rPr>
        <w:t>ривающего максимально возможное эффективное использование средств, выделяемых в бюджете городского округа на дорожную деятельность.</w:t>
      </w:r>
    </w:p>
    <w:p w:rsidR="00103A3B" w:rsidRPr="002C5E5E" w:rsidRDefault="00103A3B" w:rsidP="002C5E5E">
      <w:pPr>
        <w:spacing w:line="360" w:lineRule="auto"/>
        <w:jc w:val="both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06505F">
      <w:pPr>
        <w:spacing w:line="360" w:lineRule="auto"/>
        <w:rPr>
          <w:b/>
          <w:sz w:val="24"/>
          <w:szCs w:val="24"/>
        </w:rPr>
      </w:pPr>
    </w:p>
    <w:sectPr w:rsidR="00103A3B" w:rsidSect="00B6411E">
      <w:pgSz w:w="11906" w:h="16838" w:code="9"/>
      <w:pgMar w:top="1134" w:right="1644" w:bottom="851" w:left="851" w:header="510" w:footer="454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536" w:rsidRDefault="001C0536">
      <w:r>
        <w:separator/>
      </w:r>
    </w:p>
  </w:endnote>
  <w:endnote w:type="continuationSeparator" w:id="0">
    <w:p w:rsidR="001C0536" w:rsidRDefault="001C0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99A" w:rsidRDefault="004F599A" w:rsidP="00CF2D5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599A" w:rsidRDefault="004F599A" w:rsidP="00CF2D5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99A" w:rsidRDefault="004F599A">
    <w:pPr>
      <w:pStyle w:val="a3"/>
      <w:jc w:val="center"/>
    </w:pPr>
  </w:p>
  <w:p w:rsidR="004F599A" w:rsidRDefault="004F599A" w:rsidP="00CF2D5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536" w:rsidRDefault="001C0536">
      <w:r>
        <w:separator/>
      </w:r>
    </w:p>
  </w:footnote>
  <w:footnote w:type="continuationSeparator" w:id="0">
    <w:p w:rsidR="001C0536" w:rsidRDefault="001C05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2430382"/>
      <w:docPartObj>
        <w:docPartGallery w:val="Page Numbers (Top of Page)"/>
        <w:docPartUnique/>
      </w:docPartObj>
    </w:sdtPr>
    <w:sdtEndPr/>
    <w:sdtContent>
      <w:p w:rsidR="0006505F" w:rsidRDefault="0006505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EA4">
          <w:rPr>
            <w:noProof/>
          </w:rPr>
          <w:t>11</w:t>
        </w:r>
        <w:r>
          <w:fldChar w:fldCharType="end"/>
        </w:r>
      </w:p>
    </w:sdtContent>
  </w:sdt>
  <w:p w:rsidR="0006505F" w:rsidRDefault="0006505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63D80"/>
    <w:multiLevelType w:val="hybridMultilevel"/>
    <w:tmpl w:val="1CE85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B041C"/>
    <w:multiLevelType w:val="hybridMultilevel"/>
    <w:tmpl w:val="9988841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0777D3"/>
    <w:multiLevelType w:val="hybridMultilevel"/>
    <w:tmpl w:val="6D606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47875056"/>
    <w:multiLevelType w:val="hybridMultilevel"/>
    <w:tmpl w:val="93A0DA2A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475579"/>
    <w:multiLevelType w:val="hybridMultilevel"/>
    <w:tmpl w:val="846A4DA0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0FF"/>
    <w:rsid w:val="0000341F"/>
    <w:rsid w:val="000062A6"/>
    <w:rsid w:val="000100B5"/>
    <w:rsid w:val="00015706"/>
    <w:rsid w:val="00016FEB"/>
    <w:rsid w:val="00022644"/>
    <w:rsid w:val="00022F28"/>
    <w:rsid w:val="000265A9"/>
    <w:rsid w:val="000309B4"/>
    <w:rsid w:val="00030C56"/>
    <w:rsid w:val="0003360F"/>
    <w:rsid w:val="0004189C"/>
    <w:rsid w:val="00042674"/>
    <w:rsid w:val="00044C45"/>
    <w:rsid w:val="000510D3"/>
    <w:rsid w:val="0006505F"/>
    <w:rsid w:val="000711D1"/>
    <w:rsid w:val="0007732B"/>
    <w:rsid w:val="0008058C"/>
    <w:rsid w:val="000838B7"/>
    <w:rsid w:val="000B05A1"/>
    <w:rsid w:val="000B09EA"/>
    <w:rsid w:val="000B4131"/>
    <w:rsid w:val="000C2AEF"/>
    <w:rsid w:val="000C4B91"/>
    <w:rsid w:val="000D3CDB"/>
    <w:rsid w:val="000E0E0A"/>
    <w:rsid w:val="000E6EDE"/>
    <w:rsid w:val="000F01A1"/>
    <w:rsid w:val="000F4CE4"/>
    <w:rsid w:val="00103A3B"/>
    <w:rsid w:val="00111183"/>
    <w:rsid w:val="0011542F"/>
    <w:rsid w:val="00120AF4"/>
    <w:rsid w:val="00121824"/>
    <w:rsid w:val="00131759"/>
    <w:rsid w:val="00132904"/>
    <w:rsid w:val="00132C91"/>
    <w:rsid w:val="00135B5B"/>
    <w:rsid w:val="001363AF"/>
    <w:rsid w:val="00137437"/>
    <w:rsid w:val="00140C76"/>
    <w:rsid w:val="00142010"/>
    <w:rsid w:val="00144917"/>
    <w:rsid w:val="00145576"/>
    <w:rsid w:val="0014558D"/>
    <w:rsid w:val="0014684C"/>
    <w:rsid w:val="0015495F"/>
    <w:rsid w:val="00164725"/>
    <w:rsid w:val="00165942"/>
    <w:rsid w:val="00172894"/>
    <w:rsid w:val="00172ED8"/>
    <w:rsid w:val="00173E0C"/>
    <w:rsid w:val="001829A6"/>
    <w:rsid w:val="00186239"/>
    <w:rsid w:val="00186615"/>
    <w:rsid w:val="00197149"/>
    <w:rsid w:val="001A7805"/>
    <w:rsid w:val="001B4419"/>
    <w:rsid w:val="001B6DA9"/>
    <w:rsid w:val="001B7297"/>
    <w:rsid w:val="001C0536"/>
    <w:rsid w:val="001C2E97"/>
    <w:rsid w:val="001C4D9E"/>
    <w:rsid w:val="001C624E"/>
    <w:rsid w:val="001D1B99"/>
    <w:rsid w:val="001D323F"/>
    <w:rsid w:val="001D375B"/>
    <w:rsid w:val="001D424F"/>
    <w:rsid w:val="001D570E"/>
    <w:rsid w:val="001D7A55"/>
    <w:rsid w:val="001E0CAF"/>
    <w:rsid w:val="001E16BD"/>
    <w:rsid w:val="001F3BCB"/>
    <w:rsid w:val="002045CF"/>
    <w:rsid w:val="00204E54"/>
    <w:rsid w:val="00207E76"/>
    <w:rsid w:val="00212101"/>
    <w:rsid w:val="00214368"/>
    <w:rsid w:val="00214F76"/>
    <w:rsid w:val="00217AB0"/>
    <w:rsid w:val="002200A1"/>
    <w:rsid w:val="00220255"/>
    <w:rsid w:val="0023115E"/>
    <w:rsid w:val="0024172D"/>
    <w:rsid w:val="00242694"/>
    <w:rsid w:val="00246ACE"/>
    <w:rsid w:val="00251EFF"/>
    <w:rsid w:val="00253D21"/>
    <w:rsid w:val="002604F6"/>
    <w:rsid w:val="0026224F"/>
    <w:rsid w:val="00262D5B"/>
    <w:rsid w:val="00262DBB"/>
    <w:rsid w:val="0026357F"/>
    <w:rsid w:val="002674B6"/>
    <w:rsid w:val="00271E79"/>
    <w:rsid w:val="00271F91"/>
    <w:rsid w:val="002800E4"/>
    <w:rsid w:val="00290DC8"/>
    <w:rsid w:val="00293032"/>
    <w:rsid w:val="002A63F9"/>
    <w:rsid w:val="002B5B2A"/>
    <w:rsid w:val="002C03F8"/>
    <w:rsid w:val="002C5E5E"/>
    <w:rsid w:val="002D0EE0"/>
    <w:rsid w:val="002D260A"/>
    <w:rsid w:val="002E1430"/>
    <w:rsid w:val="002E1C67"/>
    <w:rsid w:val="002F03D7"/>
    <w:rsid w:val="002F16DB"/>
    <w:rsid w:val="002F3195"/>
    <w:rsid w:val="002F510C"/>
    <w:rsid w:val="002F54D5"/>
    <w:rsid w:val="0030111C"/>
    <w:rsid w:val="0030317D"/>
    <w:rsid w:val="00303BC9"/>
    <w:rsid w:val="0030733E"/>
    <w:rsid w:val="003118C4"/>
    <w:rsid w:val="00314841"/>
    <w:rsid w:val="00324653"/>
    <w:rsid w:val="003336C6"/>
    <w:rsid w:val="0033747F"/>
    <w:rsid w:val="00342E9B"/>
    <w:rsid w:val="00343749"/>
    <w:rsid w:val="00344ADD"/>
    <w:rsid w:val="00346D89"/>
    <w:rsid w:val="0035636C"/>
    <w:rsid w:val="00365FE5"/>
    <w:rsid w:val="0037241E"/>
    <w:rsid w:val="003766BC"/>
    <w:rsid w:val="00382511"/>
    <w:rsid w:val="00384E87"/>
    <w:rsid w:val="00393399"/>
    <w:rsid w:val="00396374"/>
    <w:rsid w:val="003964ED"/>
    <w:rsid w:val="00397227"/>
    <w:rsid w:val="003A20E5"/>
    <w:rsid w:val="003A338F"/>
    <w:rsid w:val="003A4C8D"/>
    <w:rsid w:val="003C521B"/>
    <w:rsid w:val="003D716D"/>
    <w:rsid w:val="003E71C2"/>
    <w:rsid w:val="003F002F"/>
    <w:rsid w:val="003F5A9C"/>
    <w:rsid w:val="003F7C1D"/>
    <w:rsid w:val="003F7E3F"/>
    <w:rsid w:val="00400BD4"/>
    <w:rsid w:val="00402A22"/>
    <w:rsid w:val="00403C2C"/>
    <w:rsid w:val="0041241F"/>
    <w:rsid w:val="00414A55"/>
    <w:rsid w:val="0042050C"/>
    <w:rsid w:val="00421CCF"/>
    <w:rsid w:val="00424FE9"/>
    <w:rsid w:val="00432BC7"/>
    <w:rsid w:val="004353A4"/>
    <w:rsid w:val="00446B2A"/>
    <w:rsid w:val="004472CD"/>
    <w:rsid w:val="00464193"/>
    <w:rsid w:val="00464E0D"/>
    <w:rsid w:val="00472FA4"/>
    <w:rsid w:val="004755FC"/>
    <w:rsid w:val="00476D10"/>
    <w:rsid w:val="00481181"/>
    <w:rsid w:val="00482E1B"/>
    <w:rsid w:val="0048421A"/>
    <w:rsid w:val="004B2DD9"/>
    <w:rsid w:val="004C1895"/>
    <w:rsid w:val="004C1D90"/>
    <w:rsid w:val="004C2D27"/>
    <w:rsid w:val="004C450A"/>
    <w:rsid w:val="004C7BA4"/>
    <w:rsid w:val="004D4D8C"/>
    <w:rsid w:val="004F2EBA"/>
    <w:rsid w:val="004F599A"/>
    <w:rsid w:val="00500BEC"/>
    <w:rsid w:val="0050192A"/>
    <w:rsid w:val="0050259F"/>
    <w:rsid w:val="005076BD"/>
    <w:rsid w:val="005130B9"/>
    <w:rsid w:val="00532665"/>
    <w:rsid w:val="00533D81"/>
    <w:rsid w:val="005365BC"/>
    <w:rsid w:val="00540034"/>
    <w:rsid w:val="00542FB4"/>
    <w:rsid w:val="00557E16"/>
    <w:rsid w:val="00557EFD"/>
    <w:rsid w:val="00560231"/>
    <w:rsid w:val="00564299"/>
    <w:rsid w:val="0057153B"/>
    <w:rsid w:val="0057247E"/>
    <w:rsid w:val="005961D3"/>
    <w:rsid w:val="005972E9"/>
    <w:rsid w:val="005B32ED"/>
    <w:rsid w:val="005B6DD6"/>
    <w:rsid w:val="005C0567"/>
    <w:rsid w:val="005D1B0F"/>
    <w:rsid w:val="005D2E17"/>
    <w:rsid w:val="005D429A"/>
    <w:rsid w:val="005F00FF"/>
    <w:rsid w:val="00603079"/>
    <w:rsid w:val="006065CF"/>
    <w:rsid w:val="00614D70"/>
    <w:rsid w:val="006207A5"/>
    <w:rsid w:val="0062291F"/>
    <w:rsid w:val="00633C5C"/>
    <w:rsid w:val="006531F6"/>
    <w:rsid w:val="00655301"/>
    <w:rsid w:val="006644C5"/>
    <w:rsid w:val="006930FA"/>
    <w:rsid w:val="00694E81"/>
    <w:rsid w:val="00697078"/>
    <w:rsid w:val="006A70ED"/>
    <w:rsid w:val="006B26C2"/>
    <w:rsid w:val="006B2739"/>
    <w:rsid w:val="006B63BB"/>
    <w:rsid w:val="006D3BCD"/>
    <w:rsid w:val="006D3E6D"/>
    <w:rsid w:val="006F1BA6"/>
    <w:rsid w:val="006F769B"/>
    <w:rsid w:val="006F7C2F"/>
    <w:rsid w:val="00706FD4"/>
    <w:rsid w:val="00714B97"/>
    <w:rsid w:val="0071632F"/>
    <w:rsid w:val="00716AEB"/>
    <w:rsid w:val="00720AA5"/>
    <w:rsid w:val="00721FD6"/>
    <w:rsid w:val="00730C94"/>
    <w:rsid w:val="00736613"/>
    <w:rsid w:val="00741ED6"/>
    <w:rsid w:val="00745087"/>
    <w:rsid w:val="00746C13"/>
    <w:rsid w:val="00757528"/>
    <w:rsid w:val="007618A4"/>
    <w:rsid w:val="0076371C"/>
    <w:rsid w:val="00764188"/>
    <w:rsid w:val="00773490"/>
    <w:rsid w:val="00774E99"/>
    <w:rsid w:val="00775C89"/>
    <w:rsid w:val="00784329"/>
    <w:rsid w:val="00784A29"/>
    <w:rsid w:val="00797AFD"/>
    <w:rsid w:val="00797F18"/>
    <w:rsid w:val="007A1801"/>
    <w:rsid w:val="007B09F0"/>
    <w:rsid w:val="007B4D63"/>
    <w:rsid w:val="007B78A8"/>
    <w:rsid w:val="007C77BC"/>
    <w:rsid w:val="007E0021"/>
    <w:rsid w:val="007F20A5"/>
    <w:rsid w:val="007F425A"/>
    <w:rsid w:val="00801739"/>
    <w:rsid w:val="00802D46"/>
    <w:rsid w:val="0080430B"/>
    <w:rsid w:val="00810429"/>
    <w:rsid w:val="0081141B"/>
    <w:rsid w:val="00811858"/>
    <w:rsid w:val="00817A9C"/>
    <w:rsid w:val="00821FC9"/>
    <w:rsid w:val="008275F1"/>
    <w:rsid w:val="0083335E"/>
    <w:rsid w:val="00840DB5"/>
    <w:rsid w:val="00843039"/>
    <w:rsid w:val="008460DF"/>
    <w:rsid w:val="00866E26"/>
    <w:rsid w:val="008773A4"/>
    <w:rsid w:val="00881886"/>
    <w:rsid w:val="00890338"/>
    <w:rsid w:val="00894B82"/>
    <w:rsid w:val="008A22CA"/>
    <w:rsid w:val="008A2A83"/>
    <w:rsid w:val="008A67A7"/>
    <w:rsid w:val="008B0AF0"/>
    <w:rsid w:val="008B442E"/>
    <w:rsid w:val="008B599E"/>
    <w:rsid w:val="008C1723"/>
    <w:rsid w:val="008C299E"/>
    <w:rsid w:val="008C5DCB"/>
    <w:rsid w:val="008C7DD2"/>
    <w:rsid w:val="008D4803"/>
    <w:rsid w:val="008D50E2"/>
    <w:rsid w:val="008D5185"/>
    <w:rsid w:val="008D7D22"/>
    <w:rsid w:val="008E1C81"/>
    <w:rsid w:val="008F4CD1"/>
    <w:rsid w:val="00900E6E"/>
    <w:rsid w:val="00904EC8"/>
    <w:rsid w:val="009051A8"/>
    <w:rsid w:val="0091128D"/>
    <w:rsid w:val="00911815"/>
    <w:rsid w:val="009137ED"/>
    <w:rsid w:val="009141DB"/>
    <w:rsid w:val="00914B3A"/>
    <w:rsid w:val="009242BD"/>
    <w:rsid w:val="00930FA4"/>
    <w:rsid w:val="00936C8D"/>
    <w:rsid w:val="009403C7"/>
    <w:rsid w:val="00946481"/>
    <w:rsid w:val="0095193D"/>
    <w:rsid w:val="00951FF0"/>
    <w:rsid w:val="00952C0E"/>
    <w:rsid w:val="00957A88"/>
    <w:rsid w:val="00962260"/>
    <w:rsid w:val="00964B3D"/>
    <w:rsid w:val="009656F3"/>
    <w:rsid w:val="00966EA4"/>
    <w:rsid w:val="00975417"/>
    <w:rsid w:val="0097640D"/>
    <w:rsid w:val="0098183A"/>
    <w:rsid w:val="00993E66"/>
    <w:rsid w:val="00995FB8"/>
    <w:rsid w:val="009A0839"/>
    <w:rsid w:val="009A79C3"/>
    <w:rsid w:val="009C4E39"/>
    <w:rsid w:val="009C52B3"/>
    <w:rsid w:val="009C5A2E"/>
    <w:rsid w:val="009D02E4"/>
    <w:rsid w:val="009D03EC"/>
    <w:rsid w:val="009E7C01"/>
    <w:rsid w:val="009F27C8"/>
    <w:rsid w:val="009F5907"/>
    <w:rsid w:val="009F5D38"/>
    <w:rsid w:val="00A03C4A"/>
    <w:rsid w:val="00A067BD"/>
    <w:rsid w:val="00A12E35"/>
    <w:rsid w:val="00A14EA1"/>
    <w:rsid w:val="00A15717"/>
    <w:rsid w:val="00A24F9E"/>
    <w:rsid w:val="00A31FF6"/>
    <w:rsid w:val="00A339ED"/>
    <w:rsid w:val="00A40307"/>
    <w:rsid w:val="00A50FC7"/>
    <w:rsid w:val="00A55C47"/>
    <w:rsid w:val="00A607D0"/>
    <w:rsid w:val="00A62965"/>
    <w:rsid w:val="00A7526B"/>
    <w:rsid w:val="00A7621B"/>
    <w:rsid w:val="00A83A91"/>
    <w:rsid w:val="00A84B4D"/>
    <w:rsid w:val="00A84D8F"/>
    <w:rsid w:val="00A84F84"/>
    <w:rsid w:val="00A9676D"/>
    <w:rsid w:val="00AA1C87"/>
    <w:rsid w:val="00AA2B45"/>
    <w:rsid w:val="00AA5352"/>
    <w:rsid w:val="00AB1A89"/>
    <w:rsid w:val="00AC44E6"/>
    <w:rsid w:val="00AC4ED4"/>
    <w:rsid w:val="00AD7CE8"/>
    <w:rsid w:val="00AD7EC9"/>
    <w:rsid w:val="00AE28CB"/>
    <w:rsid w:val="00AE715E"/>
    <w:rsid w:val="00AE7CEE"/>
    <w:rsid w:val="00AF1B0D"/>
    <w:rsid w:val="00AF69EC"/>
    <w:rsid w:val="00B10F0D"/>
    <w:rsid w:val="00B160F0"/>
    <w:rsid w:val="00B231CC"/>
    <w:rsid w:val="00B3015F"/>
    <w:rsid w:val="00B40EF1"/>
    <w:rsid w:val="00B42732"/>
    <w:rsid w:val="00B45C2B"/>
    <w:rsid w:val="00B548F6"/>
    <w:rsid w:val="00B6411E"/>
    <w:rsid w:val="00B65C23"/>
    <w:rsid w:val="00B77209"/>
    <w:rsid w:val="00B8611F"/>
    <w:rsid w:val="00B87556"/>
    <w:rsid w:val="00B91B22"/>
    <w:rsid w:val="00B97D95"/>
    <w:rsid w:val="00BA0750"/>
    <w:rsid w:val="00BA2072"/>
    <w:rsid w:val="00BA4C10"/>
    <w:rsid w:val="00BB17E2"/>
    <w:rsid w:val="00BB787B"/>
    <w:rsid w:val="00BC5276"/>
    <w:rsid w:val="00BD226C"/>
    <w:rsid w:val="00BD6DB8"/>
    <w:rsid w:val="00BE3033"/>
    <w:rsid w:val="00C02C74"/>
    <w:rsid w:val="00C03358"/>
    <w:rsid w:val="00C03AB1"/>
    <w:rsid w:val="00C0544F"/>
    <w:rsid w:val="00C07F22"/>
    <w:rsid w:val="00C10986"/>
    <w:rsid w:val="00C15BE2"/>
    <w:rsid w:val="00C17408"/>
    <w:rsid w:val="00C2453C"/>
    <w:rsid w:val="00C25389"/>
    <w:rsid w:val="00C37179"/>
    <w:rsid w:val="00C447F1"/>
    <w:rsid w:val="00C526F8"/>
    <w:rsid w:val="00C65BB9"/>
    <w:rsid w:val="00C65C53"/>
    <w:rsid w:val="00C74431"/>
    <w:rsid w:val="00C7680B"/>
    <w:rsid w:val="00C77656"/>
    <w:rsid w:val="00C829B3"/>
    <w:rsid w:val="00C873EB"/>
    <w:rsid w:val="00C90215"/>
    <w:rsid w:val="00C92447"/>
    <w:rsid w:val="00C94721"/>
    <w:rsid w:val="00C94DF7"/>
    <w:rsid w:val="00CB7727"/>
    <w:rsid w:val="00CC1DF7"/>
    <w:rsid w:val="00CC622C"/>
    <w:rsid w:val="00CC6726"/>
    <w:rsid w:val="00CD432A"/>
    <w:rsid w:val="00CE0D33"/>
    <w:rsid w:val="00CE5CE8"/>
    <w:rsid w:val="00CF1578"/>
    <w:rsid w:val="00CF2D5A"/>
    <w:rsid w:val="00D00F33"/>
    <w:rsid w:val="00D01F2E"/>
    <w:rsid w:val="00D024B3"/>
    <w:rsid w:val="00D03C4E"/>
    <w:rsid w:val="00D10A42"/>
    <w:rsid w:val="00D143AD"/>
    <w:rsid w:val="00D15FD9"/>
    <w:rsid w:val="00D23CCE"/>
    <w:rsid w:val="00D24C98"/>
    <w:rsid w:val="00D267F2"/>
    <w:rsid w:val="00D31E25"/>
    <w:rsid w:val="00D35CE7"/>
    <w:rsid w:val="00D410F6"/>
    <w:rsid w:val="00D41919"/>
    <w:rsid w:val="00D43E1A"/>
    <w:rsid w:val="00D47758"/>
    <w:rsid w:val="00D519A7"/>
    <w:rsid w:val="00D51F29"/>
    <w:rsid w:val="00D536A9"/>
    <w:rsid w:val="00D56F94"/>
    <w:rsid w:val="00D57B9E"/>
    <w:rsid w:val="00D64D9E"/>
    <w:rsid w:val="00D66324"/>
    <w:rsid w:val="00D93EBD"/>
    <w:rsid w:val="00D9555B"/>
    <w:rsid w:val="00D97B5D"/>
    <w:rsid w:val="00DA069B"/>
    <w:rsid w:val="00DA164E"/>
    <w:rsid w:val="00DA69D4"/>
    <w:rsid w:val="00DA7B61"/>
    <w:rsid w:val="00DC49E5"/>
    <w:rsid w:val="00DC64CC"/>
    <w:rsid w:val="00DC7D04"/>
    <w:rsid w:val="00DE1137"/>
    <w:rsid w:val="00DF10A3"/>
    <w:rsid w:val="00DF1507"/>
    <w:rsid w:val="00DF224B"/>
    <w:rsid w:val="00DF2D42"/>
    <w:rsid w:val="00DF5F5C"/>
    <w:rsid w:val="00DF70DF"/>
    <w:rsid w:val="00E22FE3"/>
    <w:rsid w:val="00E30CA5"/>
    <w:rsid w:val="00E423FD"/>
    <w:rsid w:val="00E4397D"/>
    <w:rsid w:val="00E5414B"/>
    <w:rsid w:val="00E625E0"/>
    <w:rsid w:val="00E6329A"/>
    <w:rsid w:val="00E947EC"/>
    <w:rsid w:val="00E97DFA"/>
    <w:rsid w:val="00EA3C93"/>
    <w:rsid w:val="00EB12AB"/>
    <w:rsid w:val="00EB4679"/>
    <w:rsid w:val="00EB5D80"/>
    <w:rsid w:val="00EC35DC"/>
    <w:rsid w:val="00EC3DA5"/>
    <w:rsid w:val="00ED0552"/>
    <w:rsid w:val="00ED23C2"/>
    <w:rsid w:val="00ED270B"/>
    <w:rsid w:val="00ED35EF"/>
    <w:rsid w:val="00ED504D"/>
    <w:rsid w:val="00ED7375"/>
    <w:rsid w:val="00ED778A"/>
    <w:rsid w:val="00EE2E21"/>
    <w:rsid w:val="00EF2D9D"/>
    <w:rsid w:val="00F126EA"/>
    <w:rsid w:val="00F34AB9"/>
    <w:rsid w:val="00F42F07"/>
    <w:rsid w:val="00F55339"/>
    <w:rsid w:val="00F55A0E"/>
    <w:rsid w:val="00F5763E"/>
    <w:rsid w:val="00F62FF0"/>
    <w:rsid w:val="00F63DA4"/>
    <w:rsid w:val="00F65386"/>
    <w:rsid w:val="00F65538"/>
    <w:rsid w:val="00F67AEA"/>
    <w:rsid w:val="00F71F81"/>
    <w:rsid w:val="00F73FE9"/>
    <w:rsid w:val="00F744E6"/>
    <w:rsid w:val="00F74502"/>
    <w:rsid w:val="00F76240"/>
    <w:rsid w:val="00F86977"/>
    <w:rsid w:val="00F90424"/>
    <w:rsid w:val="00F95366"/>
    <w:rsid w:val="00F954D2"/>
    <w:rsid w:val="00FB1015"/>
    <w:rsid w:val="00FB1440"/>
    <w:rsid w:val="00FB2E7F"/>
    <w:rsid w:val="00FC4264"/>
    <w:rsid w:val="00FC4C1D"/>
    <w:rsid w:val="00FD11CA"/>
    <w:rsid w:val="00FD2DB5"/>
    <w:rsid w:val="00FD5EFF"/>
    <w:rsid w:val="00FE193F"/>
    <w:rsid w:val="00FE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B63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72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972E9"/>
  </w:style>
  <w:style w:type="paragraph" w:styleId="a6">
    <w:name w:val="Balloon Text"/>
    <w:basedOn w:val="a"/>
    <w:link w:val="a7"/>
    <w:uiPriority w:val="99"/>
    <w:semiHidden/>
    <w:unhideWhenUsed/>
    <w:rsid w:val="008903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3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qFormat/>
    <w:rsid w:val="007B09F0"/>
    <w:pPr>
      <w:ind w:left="720"/>
      <w:contextualSpacing/>
    </w:pPr>
  </w:style>
  <w:style w:type="paragraph" w:styleId="a9">
    <w:name w:val="No Spacing"/>
    <w:uiPriority w:val="1"/>
    <w:qFormat/>
    <w:rsid w:val="007B09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6F76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C5A2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5A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D42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54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2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591BE-B32B-469D-A45C-3B9E47808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3705</TotalTime>
  <Pages>1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Пользователь</cp:lastModifiedBy>
  <cp:revision>251</cp:revision>
  <cp:lastPrinted>2018-06-27T07:21:00Z</cp:lastPrinted>
  <dcterms:created xsi:type="dcterms:W3CDTF">2014-08-25T14:51:00Z</dcterms:created>
  <dcterms:modified xsi:type="dcterms:W3CDTF">2018-11-27T06:12:00Z</dcterms:modified>
</cp:coreProperties>
</file>